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4B6FB" w14:textId="77777777" w:rsidR="00C06EA0" w:rsidRDefault="00C06EA0" w:rsidP="009C5595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A2A924F" w14:textId="77777777" w:rsidR="007E43EA" w:rsidRDefault="007E43EA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4776A7FC" w14:textId="77777777" w:rsidR="007E43EA" w:rsidRDefault="007E43EA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01114BD8" w14:textId="62507B33" w:rsidR="009C5595" w:rsidRDefault="00F0358C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F0358C">
        <w:rPr>
          <w:rFonts w:cstheme="minorHAnsi"/>
          <w:b/>
          <w:sz w:val="28"/>
          <w:szCs w:val="28"/>
          <w:u w:val="single"/>
        </w:rPr>
        <w:t xml:space="preserve">EMENDA </w:t>
      </w:r>
      <w:r w:rsidR="007A3E2B">
        <w:rPr>
          <w:rFonts w:cstheme="minorHAnsi"/>
          <w:b/>
          <w:sz w:val="28"/>
          <w:szCs w:val="28"/>
          <w:u w:val="single"/>
        </w:rPr>
        <w:t>REDACIONAL</w:t>
      </w:r>
      <w:r>
        <w:rPr>
          <w:rFonts w:cstheme="minorHAnsi"/>
          <w:b/>
          <w:sz w:val="28"/>
          <w:szCs w:val="28"/>
          <w:u w:val="single"/>
        </w:rPr>
        <w:t xml:space="preserve"> </w:t>
      </w:r>
      <w:r w:rsidRPr="00F0358C">
        <w:rPr>
          <w:rFonts w:cstheme="minorHAnsi"/>
          <w:b/>
          <w:sz w:val="28"/>
          <w:szCs w:val="28"/>
          <w:u w:val="single"/>
        </w:rPr>
        <w:t>Nº            AO PROJETO DE LEI Nº XXX/XX</w:t>
      </w:r>
    </w:p>
    <w:p w14:paraId="45649AC9" w14:textId="77777777" w:rsidR="00994350" w:rsidRPr="00994350" w:rsidRDefault="00994350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B13432A" w14:textId="442444DF" w:rsid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6AB89B8C" w14:textId="2FFF688D" w:rsidR="007A3E2B" w:rsidRPr="00127042" w:rsidRDefault="00127042" w:rsidP="007A3E2B">
      <w:pPr>
        <w:spacing w:after="0" w:line="360" w:lineRule="auto"/>
        <w:ind w:firstLine="1418"/>
        <w:jc w:val="both"/>
        <w:rPr>
          <w:rFonts w:cstheme="minorHAnsi"/>
          <w:b/>
          <w:sz w:val="24"/>
          <w:szCs w:val="24"/>
        </w:rPr>
      </w:pPr>
      <w:r w:rsidRPr="00127042">
        <w:rPr>
          <w:rFonts w:cstheme="minorHAnsi"/>
          <w:b/>
          <w:sz w:val="24"/>
          <w:szCs w:val="24"/>
        </w:rPr>
        <w:t>Onde se lê:</w:t>
      </w:r>
    </w:p>
    <w:p w14:paraId="47342B91" w14:textId="27AD27F7" w:rsidR="007A3E2B" w:rsidRPr="007A3E2B" w:rsidRDefault="007A3E2B" w:rsidP="007A3E2B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7A3E2B">
        <w:rPr>
          <w:rFonts w:cstheme="minorHAnsi"/>
          <w:sz w:val="24"/>
          <w:szCs w:val="24"/>
        </w:rPr>
        <w:t>“Art. 15</w:t>
      </w:r>
      <w:r w:rsidR="00127042">
        <w:rPr>
          <w:rFonts w:cstheme="minorHAnsi"/>
          <w:sz w:val="24"/>
          <w:szCs w:val="24"/>
        </w:rPr>
        <w:t>.</w:t>
      </w:r>
      <w:r w:rsidRPr="007A3E2B">
        <w:rPr>
          <w:rFonts w:cstheme="minorHAnsi"/>
          <w:sz w:val="24"/>
          <w:szCs w:val="24"/>
        </w:rPr>
        <w:t xml:space="preserve"> </w:t>
      </w:r>
      <w:r w:rsidR="00127042">
        <w:rPr>
          <w:rFonts w:cstheme="minorHAnsi"/>
          <w:sz w:val="24"/>
          <w:szCs w:val="24"/>
        </w:rPr>
        <w:t>Fica alterado o</w:t>
      </w:r>
      <w:r w:rsidRPr="007A3E2B">
        <w:rPr>
          <w:rFonts w:cstheme="minorHAnsi"/>
          <w:sz w:val="24"/>
          <w:szCs w:val="24"/>
        </w:rPr>
        <w:t xml:space="preserve"> art. 21-A da Lei nº X.XXX, de XX de </w:t>
      </w:r>
      <w:proofErr w:type="spellStart"/>
      <w:r w:rsidRPr="007A3E2B">
        <w:rPr>
          <w:rFonts w:cstheme="minorHAnsi"/>
          <w:sz w:val="24"/>
          <w:szCs w:val="24"/>
        </w:rPr>
        <w:t>xxxxxx</w:t>
      </w:r>
      <w:proofErr w:type="spellEnd"/>
      <w:r w:rsidRPr="007A3E2B">
        <w:rPr>
          <w:rFonts w:cstheme="minorHAnsi"/>
          <w:sz w:val="24"/>
          <w:szCs w:val="24"/>
        </w:rPr>
        <w:t xml:space="preserve"> de XXXX, </w:t>
      </w:r>
      <w:r w:rsidR="00127042">
        <w:rPr>
          <w:rFonts w:cstheme="minorHAnsi"/>
          <w:sz w:val="24"/>
          <w:szCs w:val="24"/>
        </w:rPr>
        <w:t xml:space="preserve">que </w:t>
      </w:r>
      <w:r w:rsidRPr="007A3E2B">
        <w:rPr>
          <w:rFonts w:cstheme="minorHAnsi"/>
          <w:sz w:val="24"/>
          <w:szCs w:val="24"/>
        </w:rPr>
        <w:t>passa a vigorar com a seguinte redação:</w:t>
      </w:r>
      <w:r w:rsidR="00127042">
        <w:rPr>
          <w:rFonts w:cstheme="minorHAnsi"/>
          <w:sz w:val="24"/>
          <w:szCs w:val="24"/>
        </w:rPr>
        <w:t>”</w:t>
      </w:r>
    </w:p>
    <w:p w14:paraId="3C8BA000" w14:textId="77777777" w:rsidR="00127042" w:rsidRDefault="00127042" w:rsidP="00127042">
      <w:pPr>
        <w:spacing w:after="0" w:line="360" w:lineRule="auto"/>
        <w:ind w:firstLine="1418"/>
        <w:jc w:val="both"/>
        <w:rPr>
          <w:rFonts w:cstheme="minorHAnsi"/>
          <w:b/>
          <w:sz w:val="24"/>
          <w:szCs w:val="24"/>
        </w:rPr>
      </w:pPr>
    </w:p>
    <w:p w14:paraId="57A11E01" w14:textId="160E4577" w:rsidR="00127042" w:rsidRPr="00127042" w:rsidRDefault="00127042" w:rsidP="00127042">
      <w:pPr>
        <w:spacing w:after="0" w:line="360" w:lineRule="auto"/>
        <w:ind w:firstLine="1418"/>
        <w:jc w:val="both"/>
        <w:rPr>
          <w:rFonts w:cstheme="minorHAnsi"/>
          <w:b/>
          <w:sz w:val="24"/>
          <w:szCs w:val="24"/>
        </w:rPr>
      </w:pPr>
      <w:r w:rsidRPr="00127042">
        <w:rPr>
          <w:rFonts w:cstheme="minorHAnsi"/>
          <w:b/>
          <w:sz w:val="24"/>
          <w:szCs w:val="24"/>
        </w:rPr>
        <w:t>Leia-se</w:t>
      </w:r>
      <w:r w:rsidRPr="00127042">
        <w:rPr>
          <w:rFonts w:cstheme="minorHAnsi"/>
          <w:b/>
          <w:sz w:val="24"/>
          <w:szCs w:val="24"/>
        </w:rPr>
        <w:t>:</w:t>
      </w:r>
    </w:p>
    <w:p w14:paraId="56109BCD" w14:textId="3ACB7091" w:rsidR="00127042" w:rsidRPr="007A3E2B" w:rsidRDefault="00127042" w:rsidP="00127042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7A3E2B">
        <w:rPr>
          <w:rFonts w:cstheme="minorHAnsi"/>
          <w:sz w:val="24"/>
          <w:szCs w:val="24"/>
        </w:rPr>
        <w:t>“Art. 15</w:t>
      </w:r>
      <w:r>
        <w:rPr>
          <w:rFonts w:cstheme="minorHAnsi"/>
          <w:sz w:val="24"/>
          <w:szCs w:val="24"/>
        </w:rPr>
        <w:t>.</w:t>
      </w:r>
      <w:r w:rsidRPr="007A3E2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Fica alterado o</w:t>
      </w:r>
      <w:r w:rsidRPr="007A3E2B">
        <w:rPr>
          <w:rFonts w:cstheme="minorHAnsi"/>
          <w:sz w:val="24"/>
          <w:szCs w:val="24"/>
        </w:rPr>
        <w:t xml:space="preserve"> art. </w:t>
      </w:r>
      <w:r>
        <w:rPr>
          <w:rFonts w:cstheme="minorHAnsi"/>
          <w:sz w:val="24"/>
          <w:szCs w:val="24"/>
        </w:rPr>
        <w:t>22</w:t>
      </w:r>
      <w:r w:rsidRPr="007A3E2B">
        <w:rPr>
          <w:rFonts w:cstheme="minorHAnsi"/>
          <w:sz w:val="24"/>
          <w:szCs w:val="24"/>
        </w:rPr>
        <w:t xml:space="preserve"> da Lei nº X.XXX, de XX de </w:t>
      </w:r>
      <w:proofErr w:type="spellStart"/>
      <w:r w:rsidRPr="007A3E2B">
        <w:rPr>
          <w:rFonts w:cstheme="minorHAnsi"/>
          <w:sz w:val="24"/>
          <w:szCs w:val="24"/>
        </w:rPr>
        <w:t>xxxxxx</w:t>
      </w:r>
      <w:proofErr w:type="spellEnd"/>
      <w:r w:rsidRPr="007A3E2B">
        <w:rPr>
          <w:rFonts w:cstheme="minorHAnsi"/>
          <w:sz w:val="24"/>
          <w:szCs w:val="24"/>
        </w:rPr>
        <w:t xml:space="preserve"> de XXXX, </w:t>
      </w:r>
      <w:r>
        <w:rPr>
          <w:rFonts w:cstheme="minorHAnsi"/>
          <w:sz w:val="24"/>
          <w:szCs w:val="24"/>
        </w:rPr>
        <w:t xml:space="preserve">que </w:t>
      </w:r>
      <w:bookmarkStart w:id="0" w:name="_GoBack"/>
      <w:bookmarkEnd w:id="0"/>
      <w:r w:rsidRPr="007A3E2B">
        <w:rPr>
          <w:rFonts w:cstheme="minorHAnsi"/>
          <w:sz w:val="24"/>
          <w:szCs w:val="24"/>
        </w:rPr>
        <w:t>passa a vigorar com a seguinte redação:</w:t>
      </w:r>
      <w:r>
        <w:rPr>
          <w:rFonts w:cstheme="minorHAnsi"/>
          <w:sz w:val="24"/>
          <w:szCs w:val="24"/>
        </w:rPr>
        <w:t>”</w:t>
      </w:r>
    </w:p>
    <w:p w14:paraId="42C87475" w14:textId="77777777" w:rsidR="007A3E2B" w:rsidRDefault="007A3E2B" w:rsidP="00840E1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7315345A" w14:textId="77777777" w:rsidR="007A3E2B" w:rsidRDefault="007A3E2B" w:rsidP="00840E1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0412685C" w14:textId="1F289628" w:rsidR="00840E1C" w:rsidRPr="007E43EA" w:rsidRDefault="00840E1C" w:rsidP="00840E1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Santos, DIA de MÊS de 2025.</w:t>
      </w:r>
    </w:p>
    <w:p w14:paraId="513A4546" w14:textId="77777777" w:rsidR="00840E1C" w:rsidRDefault="00840E1C" w:rsidP="00840E1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3805C94" w14:textId="77777777" w:rsidR="00840E1C" w:rsidRDefault="00840E1C" w:rsidP="00840E1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E6C84EA" w14:textId="77777777" w:rsidR="00840E1C" w:rsidRDefault="00840E1C" w:rsidP="00840E1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433D51C" w14:textId="77777777" w:rsidR="00840E1C" w:rsidRPr="007E43EA" w:rsidRDefault="00840E1C" w:rsidP="00840E1C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NOME DO</w:t>
      </w:r>
      <w:r>
        <w:rPr>
          <w:rFonts w:cstheme="minorHAnsi"/>
          <w:sz w:val="24"/>
          <w:szCs w:val="24"/>
        </w:rPr>
        <w:t>(A)</w:t>
      </w:r>
      <w:r w:rsidRPr="007E43EA">
        <w:rPr>
          <w:rFonts w:cstheme="minorHAnsi"/>
          <w:sz w:val="24"/>
          <w:szCs w:val="24"/>
        </w:rPr>
        <w:t xml:space="preserve"> VEREADOR</w:t>
      </w:r>
      <w:r>
        <w:rPr>
          <w:rFonts w:cstheme="minorHAnsi"/>
          <w:sz w:val="24"/>
          <w:szCs w:val="24"/>
        </w:rPr>
        <w:t>(A)</w:t>
      </w:r>
    </w:p>
    <w:p w14:paraId="050AA2C1" w14:textId="77777777" w:rsidR="00840E1C" w:rsidRPr="00840E1C" w:rsidRDefault="00840E1C" w:rsidP="00840E1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69D7EDD4" w14:textId="085FA6A7" w:rsidR="00B05CC5" w:rsidRPr="007E43EA" w:rsidRDefault="00B05CC5" w:rsidP="00840E1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8CF7061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23869374" w14:textId="0A5D69F7" w:rsidR="007E43EA" w:rsidRDefault="007E43EA" w:rsidP="00783924">
      <w:pPr>
        <w:rPr>
          <w:rFonts w:cstheme="minorHAnsi"/>
          <w:sz w:val="24"/>
          <w:szCs w:val="24"/>
        </w:rPr>
      </w:pPr>
    </w:p>
    <w:sectPr w:rsidR="007E43EA" w:rsidSect="00C06EA0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4769B" w14:textId="77777777" w:rsidR="00317674" w:rsidRDefault="00317674" w:rsidP="002A71DE">
      <w:pPr>
        <w:spacing w:after="0" w:line="240" w:lineRule="auto"/>
      </w:pPr>
      <w:r>
        <w:separator/>
      </w:r>
    </w:p>
  </w:endnote>
  <w:endnote w:type="continuationSeparator" w:id="0">
    <w:p w14:paraId="6B9B91CC" w14:textId="77777777" w:rsidR="00317674" w:rsidRDefault="00317674" w:rsidP="002A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D8FD" w14:textId="77777777" w:rsidR="00CD1A5E" w:rsidRPr="00CD1A5E" w:rsidRDefault="00CD1A5E" w:rsidP="00CD1A5E">
    <w:pPr>
      <w:pStyle w:val="Rodap"/>
      <w:jc w:val="right"/>
      <w:rPr>
        <w:sz w:val="20"/>
        <w:szCs w:val="20"/>
      </w:rPr>
    </w:pPr>
    <w:r w:rsidRPr="00CD1A5E">
      <w:rPr>
        <w:sz w:val="20"/>
        <w:szCs w:val="20"/>
      </w:rPr>
      <w:fldChar w:fldCharType="begin"/>
    </w:r>
    <w:r w:rsidRPr="00CD1A5E">
      <w:rPr>
        <w:sz w:val="20"/>
        <w:szCs w:val="20"/>
      </w:rPr>
      <w:instrText>PAGE   \* MERGEFORMAT</w:instrText>
    </w:r>
    <w:r w:rsidRPr="00CD1A5E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CD1A5E">
      <w:rPr>
        <w:sz w:val="20"/>
        <w:szCs w:val="20"/>
      </w:rPr>
      <w:fldChar w:fldCharType="end"/>
    </w:r>
  </w:p>
  <w:p w14:paraId="1219305D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Praça Tenente Mauro Batista de Miranda, nº 01 – Fone: (13) 3211-4100 – Fax: (13) 3219-1213 Santos/SP</w:t>
    </w:r>
  </w:p>
  <w:p w14:paraId="6B611A14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www.camarasantos.sp.gov.br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30642" w14:textId="77777777" w:rsidR="00317674" w:rsidRDefault="00317674" w:rsidP="002A71DE">
      <w:pPr>
        <w:spacing w:after="0" w:line="240" w:lineRule="auto"/>
      </w:pPr>
      <w:r>
        <w:separator/>
      </w:r>
    </w:p>
  </w:footnote>
  <w:footnote w:type="continuationSeparator" w:id="0">
    <w:p w14:paraId="410AC4D0" w14:textId="77777777" w:rsidR="00317674" w:rsidRDefault="00317674" w:rsidP="002A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F5E18" w14:textId="382ECE82" w:rsidR="002A71DE" w:rsidRDefault="00C06EA0" w:rsidP="00C06EA0">
    <w:pPr>
      <w:pStyle w:val="Cabealho"/>
      <w:jc w:val="center"/>
    </w:pPr>
    <w:r>
      <w:rPr>
        <w:noProof/>
      </w:rPr>
      <w:drawing>
        <wp:inline distT="0" distB="0" distL="0" distR="0" wp14:anchorId="76B52106" wp14:editId="1DC0CE2E">
          <wp:extent cx="809626" cy="791634"/>
          <wp:effectExtent l="0" t="0" r="0" b="8890"/>
          <wp:docPr id="5" name="Imagem 5" descr="https://administrativo.camarasantos.sp.gov.br/datafiles/suite/exclusiva/aplicativo/ide/sistemas/10/producao/9/34/imagem_153193976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dministrativo.camarasantos.sp.gov.br/datafiles/suite/exclusiva/aplicativo/ide/sistemas/10/producao/9/34/imagem_153193976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912" cy="81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332C6" w14:textId="55CDCF40" w:rsidR="00C06EA0" w:rsidRPr="003C72FF" w:rsidRDefault="00C06EA0" w:rsidP="00C06EA0">
    <w:pPr>
      <w:pStyle w:val="Cabealho"/>
      <w:jc w:val="center"/>
      <w:rPr>
        <w:rFonts w:cstheme="minorHAnsi"/>
        <w:sz w:val="24"/>
        <w:szCs w:val="24"/>
      </w:rPr>
    </w:pPr>
    <w:r w:rsidRPr="003C72FF">
      <w:rPr>
        <w:rFonts w:cstheme="minorHAnsi"/>
        <w:sz w:val="24"/>
        <w:szCs w:val="24"/>
      </w:rPr>
      <w:t>Câmara Municipal de Santos</w:t>
    </w:r>
  </w:p>
  <w:p w14:paraId="116B3849" w14:textId="77777777" w:rsidR="00C06EA0" w:rsidRDefault="00C06EA0" w:rsidP="00C06EA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479C7"/>
    <w:multiLevelType w:val="hybridMultilevel"/>
    <w:tmpl w:val="2684137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C414079"/>
    <w:multiLevelType w:val="hybridMultilevel"/>
    <w:tmpl w:val="5762A91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95"/>
    <w:rsid w:val="00024831"/>
    <w:rsid w:val="00075DEA"/>
    <w:rsid w:val="00091D8C"/>
    <w:rsid w:val="000A229D"/>
    <w:rsid w:val="00127042"/>
    <w:rsid w:val="002A71DE"/>
    <w:rsid w:val="002F11C5"/>
    <w:rsid w:val="002F463B"/>
    <w:rsid w:val="00317674"/>
    <w:rsid w:val="00373CEE"/>
    <w:rsid w:val="003F5690"/>
    <w:rsid w:val="004D608A"/>
    <w:rsid w:val="004F2CF2"/>
    <w:rsid w:val="00517BD3"/>
    <w:rsid w:val="00561837"/>
    <w:rsid w:val="00564412"/>
    <w:rsid w:val="00565299"/>
    <w:rsid w:val="00571ED8"/>
    <w:rsid w:val="00632FF1"/>
    <w:rsid w:val="00693C40"/>
    <w:rsid w:val="006C46D8"/>
    <w:rsid w:val="006D10AE"/>
    <w:rsid w:val="00722734"/>
    <w:rsid w:val="00765460"/>
    <w:rsid w:val="00783924"/>
    <w:rsid w:val="007A3E2B"/>
    <w:rsid w:val="007B72B8"/>
    <w:rsid w:val="007E1253"/>
    <w:rsid w:val="007E43EA"/>
    <w:rsid w:val="00840E1C"/>
    <w:rsid w:val="008C5083"/>
    <w:rsid w:val="008C7990"/>
    <w:rsid w:val="008D0AB4"/>
    <w:rsid w:val="008D48FC"/>
    <w:rsid w:val="00994350"/>
    <w:rsid w:val="009C5595"/>
    <w:rsid w:val="00A46640"/>
    <w:rsid w:val="00AB2A8F"/>
    <w:rsid w:val="00B05CC5"/>
    <w:rsid w:val="00B40646"/>
    <w:rsid w:val="00B57555"/>
    <w:rsid w:val="00BB183B"/>
    <w:rsid w:val="00BB1841"/>
    <w:rsid w:val="00BC723D"/>
    <w:rsid w:val="00C06EA0"/>
    <w:rsid w:val="00C33778"/>
    <w:rsid w:val="00C376FF"/>
    <w:rsid w:val="00C7295E"/>
    <w:rsid w:val="00CA601C"/>
    <w:rsid w:val="00CD1A5E"/>
    <w:rsid w:val="00CE2198"/>
    <w:rsid w:val="00D03900"/>
    <w:rsid w:val="00D44FDB"/>
    <w:rsid w:val="00E1067B"/>
    <w:rsid w:val="00E24A79"/>
    <w:rsid w:val="00E43211"/>
    <w:rsid w:val="00F0358C"/>
    <w:rsid w:val="00F25ABB"/>
    <w:rsid w:val="00F866E5"/>
    <w:rsid w:val="00FC1BF7"/>
    <w:rsid w:val="00FC5E1A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75F29"/>
  <w15:docId w15:val="{E6097C5B-71D5-45F1-8430-5AD410EC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71DE"/>
  </w:style>
  <w:style w:type="paragraph" w:styleId="Rodap">
    <w:name w:val="footer"/>
    <w:basedOn w:val="Normal"/>
    <w:link w:val="Rodap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71DE"/>
  </w:style>
  <w:style w:type="paragraph" w:styleId="PargrafodaLista">
    <w:name w:val="List Paragraph"/>
    <w:basedOn w:val="Normal"/>
    <w:uiPriority w:val="34"/>
    <w:qFormat/>
    <w:rsid w:val="00C729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76F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7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Santos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Leonel Goncalves</dc:creator>
  <cp:lastModifiedBy>Gabrielle Leonel Goncalves</cp:lastModifiedBy>
  <cp:revision>3</cp:revision>
  <cp:lastPrinted>2024-11-19T18:51:00Z</cp:lastPrinted>
  <dcterms:created xsi:type="dcterms:W3CDTF">2025-01-22T18:23:00Z</dcterms:created>
  <dcterms:modified xsi:type="dcterms:W3CDTF">2025-01-22T18:25:00Z</dcterms:modified>
</cp:coreProperties>
</file>